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7AF2E" w14:textId="77777777" w:rsidR="00375D9A" w:rsidRDefault="00375D9A" w:rsidP="00375D9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 w:rsidRPr="00375D9A">
        <w:rPr>
          <w:b/>
          <w:sz w:val="32"/>
          <w:szCs w:val="32"/>
        </w:rPr>
        <w:t>Butler Elementary</w:t>
      </w:r>
      <w:r>
        <w:rPr>
          <w:b/>
          <w:sz w:val="32"/>
          <w:szCs w:val="32"/>
        </w:rPr>
        <w:t xml:space="preserve"> </w:t>
      </w:r>
      <w:r w:rsidRPr="00375D9A">
        <w:rPr>
          <w:b/>
          <w:sz w:val="32"/>
          <w:szCs w:val="32"/>
        </w:rPr>
        <w:t>PBIS Rewards</w:t>
      </w:r>
      <w:r>
        <w:rPr>
          <w:b/>
          <w:sz w:val="32"/>
          <w:szCs w:val="32"/>
        </w:rPr>
        <w:t xml:space="preserve"> System</w:t>
      </w:r>
    </w:p>
    <w:p w14:paraId="5B384662" w14:textId="77777777" w:rsidR="00375D9A" w:rsidRDefault="00375D9A"/>
    <w:p w14:paraId="18F1132B" w14:textId="77777777" w:rsidR="00375D9A" w:rsidRPr="00375D9A" w:rsidRDefault="00375D9A" w:rsidP="00375D9A">
      <w:pPr>
        <w:jc w:val="center"/>
        <w:rPr>
          <w:rFonts w:ascii="Britannic Bold" w:hAnsi="Britannic Bold"/>
          <w:szCs w:val="24"/>
        </w:rPr>
      </w:pPr>
      <w:r w:rsidRPr="00375D9A">
        <w:rPr>
          <w:rFonts w:ascii="Britannic Bold" w:hAnsi="Britannic Bold"/>
          <w:szCs w:val="24"/>
        </w:rPr>
        <w:t>Butler Bobcats RESPECT:</w:t>
      </w:r>
    </w:p>
    <w:p w14:paraId="73790BDF" w14:textId="77777777" w:rsidR="00375D9A" w:rsidRPr="00375D9A" w:rsidRDefault="00375D9A" w:rsidP="00375D9A">
      <w:pPr>
        <w:ind w:left="1440"/>
        <w:rPr>
          <w:rFonts w:ascii="Britannic Bold" w:hAnsi="Britannic Bold"/>
          <w:szCs w:val="24"/>
        </w:rPr>
      </w:pPr>
    </w:p>
    <w:p w14:paraId="05C94D25" w14:textId="77777777" w:rsidR="00375D9A" w:rsidRPr="00375D9A" w:rsidRDefault="00375D9A" w:rsidP="00375D9A">
      <w:pPr>
        <w:ind w:left="3600"/>
        <w:rPr>
          <w:rFonts w:ascii="Britannic Bold" w:hAnsi="Britannic Bold"/>
          <w:szCs w:val="24"/>
        </w:rPr>
      </w:pPr>
      <w:r w:rsidRPr="00375D9A">
        <w:rPr>
          <w:rFonts w:ascii="Britannic Bold" w:hAnsi="Britannic Bold"/>
          <w:noProof/>
          <w:szCs w:val="24"/>
          <w:lang w:eastAsia="en-US"/>
        </w:rPr>
        <w:drawing>
          <wp:inline distT="0" distB="0" distL="0" distR="0" wp14:anchorId="3A265634" wp14:editId="6BC5E7E6">
            <wp:extent cx="307340" cy="307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D9A">
        <w:rPr>
          <w:rFonts w:ascii="Britannic Bold" w:hAnsi="Britannic Bold"/>
          <w:szCs w:val="24"/>
        </w:rPr>
        <w:t xml:space="preserve"> People</w:t>
      </w:r>
    </w:p>
    <w:p w14:paraId="16A143E9" w14:textId="77777777" w:rsidR="00375D9A" w:rsidRPr="00375D9A" w:rsidRDefault="00375D9A" w:rsidP="00375D9A">
      <w:pPr>
        <w:ind w:left="3600"/>
        <w:rPr>
          <w:rFonts w:ascii="Britannic Bold" w:hAnsi="Britannic Bold"/>
          <w:szCs w:val="24"/>
        </w:rPr>
      </w:pPr>
    </w:p>
    <w:p w14:paraId="43B6EF5A" w14:textId="77777777" w:rsidR="00375D9A" w:rsidRPr="00375D9A" w:rsidRDefault="00375D9A" w:rsidP="00375D9A">
      <w:pPr>
        <w:ind w:left="3600"/>
        <w:rPr>
          <w:rFonts w:ascii="Britannic Bold" w:hAnsi="Britannic Bold"/>
          <w:szCs w:val="24"/>
        </w:rPr>
      </w:pPr>
      <w:r w:rsidRPr="00375D9A">
        <w:rPr>
          <w:rFonts w:ascii="Britannic Bold" w:hAnsi="Britannic Bold"/>
          <w:noProof/>
          <w:szCs w:val="24"/>
          <w:lang w:eastAsia="en-US"/>
        </w:rPr>
        <w:drawing>
          <wp:inline distT="0" distB="0" distL="0" distR="0" wp14:anchorId="225E48AF" wp14:editId="16172B3B">
            <wp:extent cx="294640" cy="294640"/>
            <wp:effectExtent l="0" t="0" r="1016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D9A">
        <w:rPr>
          <w:rFonts w:ascii="Britannic Bold" w:hAnsi="Britannic Bold"/>
          <w:szCs w:val="24"/>
        </w:rPr>
        <w:t xml:space="preserve"> Places</w:t>
      </w:r>
    </w:p>
    <w:p w14:paraId="5C0921E4" w14:textId="77777777" w:rsidR="00375D9A" w:rsidRPr="00375D9A" w:rsidRDefault="00375D9A" w:rsidP="00375D9A">
      <w:pPr>
        <w:ind w:left="3600"/>
        <w:rPr>
          <w:rFonts w:ascii="Britannic Bold" w:hAnsi="Britannic Bold"/>
          <w:szCs w:val="24"/>
        </w:rPr>
      </w:pPr>
    </w:p>
    <w:p w14:paraId="65660BA1" w14:textId="77777777" w:rsidR="00375D9A" w:rsidRPr="00375D9A" w:rsidRDefault="00375D9A" w:rsidP="00375D9A">
      <w:pPr>
        <w:ind w:left="3600"/>
        <w:rPr>
          <w:rFonts w:ascii="Britannic Bold" w:hAnsi="Britannic Bold"/>
          <w:szCs w:val="24"/>
        </w:rPr>
      </w:pPr>
      <w:r w:rsidRPr="00375D9A">
        <w:rPr>
          <w:rFonts w:ascii="Britannic Bold" w:hAnsi="Britannic Bold"/>
          <w:noProof/>
          <w:szCs w:val="24"/>
          <w:lang w:eastAsia="en-US"/>
        </w:rPr>
        <w:drawing>
          <wp:inline distT="0" distB="0" distL="0" distR="0" wp14:anchorId="11E23F1E" wp14:editId="2F9C1CB8">
            <wp:extent cx="280035" cy="2800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D9A">
        <w:rPr>
          <w:rFonts w:ascii="Britannic Bold" w:hAnsi="Britannic Bold"/>
          <w:szCs w:val="24"/>
        </w:rPr>
        <w:t xml:space="preserve"> Things</w:t>
      </w:r>
    </w:p>
    <w:p w14:paraId="16D91D98" w14:textId="77777777" w:rsidR="00375D9A" w:rsidRPr="00375D9A" w:rsidRDefault="00375D9A" w:rsidP="00375D9A">
      <w:pPr>
        <w:ind w:left="1440"/>
        <w:rPr>
          <w:rFonts w:ascii="Britannic Bold" w:hAnsi="Britannic Bold"/>
          <w:szCs w:val="24"/>
        </w:rPr>
      </w:pPr>
    </w:p>
    <w:p w14:paraId="22511E99" w14:textId="77777777" w:rsidR="00375D9A" w:rsidRPr="00375D9A" w:rsidRDefault="00375D9A" w:rsidP="00375D9A">
      <w:pPr>
        <w:jc w:val="center"/>
        <w:rPr>
          <w:rFonts w:ascii="Britannic Bold" w:hAnsi="Britannic Bold"/>
          <w:szCs w:val="24"/>
        </w:rPr>
      </w:pPr>
      <w:r w:rsidRPr="00375D9A">
        <w:rPr>
          <w:rFonts w:ascii="Britannic Bold" w:hAnsi="Britannic Bold"/>
          <w:szCs w:val="24"/>
        </w:rPr>
        <w:t>RESPECT- I give it to you, you give it to me!</w:t>
      </w:r>
    </w:p>
    <w:p w14:paraId="1D0F86E9" w14:textId="77777777" w:rsidR="00375D9A" w:rsidRPr="00375D9A" w:rsidRDefault="00375D9A" w:rsidP="00375D9A">
      <w:pPr>
        <w:jc w:val="center"/>
        <w:rPr>
          <w:rFonts w:ascii="Britannic Bold" w:hAnsi="Britannic Bold"/>
          <w:szCs w:val="24"/>
        </w:rPr>
      </w:pPr>
    </w:p>
    <w:p w14:paraId="77B75C60" w14:textId="77777777" w:rsidR="00375D9A" w:rsidRPr="00375D9A" w:rsidRDefault="00375D9A" w:rsidP="00375D9A">
      <w:pPr>
        <w:jc w:val="center"/>
        <w:rPr>
          <w:rFonts w:ascii="Britannic Bold" w:hAnsi="Britannic Bold"/>
          <w:szCs w:val="24"/>
        </w:rPr>
      </w:pPr>
      <w:r w:rsidRPr="00375D9A">
        <w:rPr>
          <w:noProof/>
          <w:szCs w:val="24"/>
          <w:lang w:eastAsia="en-US"/>
        </w:rPr>
        <w:drawing>
          <wp:inline distT="0" distB="0" distL="0" distR="0" wp14:anchorId="130688E0" wp14:editId="7CBDBE88">
            <wp:extent cx="751840" cy="751840"/>
            <wp:effectExtent l="0" t="0" r="10160" b="10160"/>
            <wp:docPr id="2" name="Picture 2" descr="Macintosh HD:Users:teresa:office files copy 1:bobcat Folder:cats:district bobc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resa:office files copy 1:bobcat Folder:cats:district bobca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87" cy="75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FD6DF" w14:textId="77777777" w:rsidR="00375D9A" w:rsidRDefault="00375D9A"/>
    <w:p w14:paraId="07C2F691" w14:textId="77777777" w:rsidR="00375D9A" w:rsidRDefault="00375D9A"/>
    <w:p w14:paraId="5D79CC13" w14:textId="77777777" w:rsidR="008B4593" w:rsidRDefault="00375D9A">
      <w:r>
        <w:t>Respect posters are hanging in each classroom throughout the school</w:t>
      </w:r>
      <w:r w:rsidR="008B4593">
        <w:t>,</w:t>
      </w:r>
      <w:r>
        <w:t xml:space="preserve"> as well as hallways, library, computer labs, cafeteria, bathrooms, etc. T</w:t>
      </w:r>
      <w:r w:rsidR="008B4593">
        <w:t>o reinforce the RESPECT program:</w:t>
      </w:r>
    </w:p>
    <w:p w14:paraId="2496E5F9" w14:textId="77777777" w:rsidR="00375D9A" w:rsidRDefault="008B4593" w:rsidP="008B4593">
      <w:pPr>
        <w:pStyle w:val="ListParagraph"/>
        <w:numPr>
          <w:ilvl w:val="0"/>
          <w:numId w:val="1"/>
        </w:numPr>
      </w:pPr>
      <w:r>
        <w:t>T</w:t>
      </w:r>
      <w:r w:rsidR="00375D9A">
        <w:t xml:space="preserve">eachers and staff members have been given RESPECT tickets to give to students that they see following the PBIS protocols. </w:t>
      </w:r>
      <w:r>
        <w:t xml:space="preserve">Students then take these tickets to the office to </w:t>
      </w:r>
      <w:r w:rsidR="00C7243F">
        <w:t>put into the RESPECT box</w:t>
      </w:r>
      <w:r>
        <w:t xml:space="preserve">. </w:t>
      </w:r>
      <w:r w:rsidR="00C7243F">
        <w:t>Once a month, the principal pulls slips from the RESPECT box for students to receive a prize.</w:t>
      </w:r>
    </w:p>
    <w:p w14:paraId="4C01389B" w14:textId="77777777" w:rsidR="00375D9A" w:rsidRDefault="008B4593" w:rsidP="008B4593">
      <w:pPr>
        <w:pStyle w:val="ListParagraph"/>
        <w:numPr>
          <w:ilvl w:val="0"/>
          <w:numId w:val="1"/>
        </w:numPr>
      </w:pPr>
      <w:r>
        <w:t>Once a month, teachers choose 2 students that they feel emulate the RESPECT focus for that month. Students are called to the principal’s office to receive at RESPECT prize.</w:t>
      </w:r>
    </w:p>
    <w:p w14:paraId="65E56028" w14:textId="77777777" w:rsidR="00375D9A" w:rsidRDefault="00375D9A"/>
    <w:p w14:paraId="2BA6D42C" w14:textId="77777777" w:rsidR="008B4593" w:rsidRDefault="008B4593" w:rsidP="008B4593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35A59" wp14:editId="30EDD463">
                <wp:simplePos x="0" y="0"/>
                <wp:positionH relativeFrom="column">
                  <wp:posOffset>737235</wp:posOffset>
                </wp:positionH>
                <wp:positionV relativeFrom="paragraph">
                  <wp:posOffset>48260</wp:posOffset>
                </wp:positionV>
                <wp:extent cx="4229100" cy="2514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99B74" w14:textId="77777777" w:rsidR="008B4593" w:rsidRPr="00375D9A" w:rsidRDefault="008B4593" w:rsidP="008B459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Pr="00375D9A">
                              <w:rPr>
                                <w:rFonts w:asciiTheme="majorHAnsi" w:hAnsiTheme="majorHAnsi"/>
                              </w:rPr>
                              <w:t>Name: ________________________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____________________</w:t>
                            </w:r>
                          </w:p>
                          <w:p w14:paraId="38CD818A" w14:textId="77777777" w:rsidR="008B4593" w:rsidRPr="00375D9A" w:rsidRDefault="008B4593" w:rsidP="008B459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375D9A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375D9A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 </w:t>
                            </w:r>
                            <w:r w:rsidRPr="00375D9A">
                              <w:rPr>
                                <w:rFonts w:asciiTheme="majorHAnsi" w:hAnsiTheme="majorHAnsi"/>
                                <w:sz w:val="20"/>
                              </w:rPr>
                              <w:t>First and Last Name</w:t>
                            </w:r>
                          </w:p>
                          <w:p w14:paraId="3EEF6127" w14:textId="77777777" w:rsidR="008B4593" w:rsidRPr="00375D9A" w:rsidRDefault="008B4593" w:rsidP="008B459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06EDCBB" w14:textId="77777777" w:rsidR="008B4593" w:rsidRPr="00375D9A" w:rsidRDefault="008B4593" w:rsidP="008B459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5D9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School Staff</w:t>
                            </w:r>
                          </w:p>
                          <w:p w14:paraId="381690F4" w14:textId="77777777" w:rsidR="008B4593" w:rsidRPr="00375D9A" w:rsidRDefault="008B4593" w:rsidP="008B459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54C3C21F" w14:textId="77777777" w:rsidR="008B4593" w:rsidRPr="00375D9A" w:rsidRDefault="008B4593" w:rsidP="008B459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5D9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 showed RESPECT to:</w:t>
                            </w:r>
                          </w:p>
                          <w:p w14:paraId="74FB10A0" w14:textId="77777777" w:rsidR="008B4593" w:rsidRDefault="008B4593" w:rsidP="008B459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14:paraId="5EB9C382" w14:textId="77777777" w:rsidR="008B4593" w:rsidRPr="008B4593" w:rsidRDefault="008B4593" w:rsidP="008B459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></w:t>
                            </w:r>
                            <w:r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></w:t>
                            </w:r>
                            <w:r w:rsidRPr="008B4593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People</w:t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proofErr w:type="gramStart"/>
                            <w:r w:rsidRPr="00375D9A"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></w:t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B4593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Places</w:t>
                            </w:r>
                            <w:proofErr w:type="gramEnd"/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375D9A"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></w:t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B4593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Things</w:t>
                            </w:r>
                          </w:p>
                          <w:p w14:paraId="178E35F5" w14:textId="77777777" w:rsidR="008B4593" w:rsidRPr="00375D9A" w:rsidRDefault="008B4593" w:rsidP="008B459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14:paraId="45B8C8C7" w14:textId="77777777" w:rsidR="008B4593" w:rsidRPr="008B4593" w:rsidRDefault="008B4593" w:rsidP="008B459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8B4593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Respect, I give it to you, you give it to me!</w:t>
                            </w:r>
                          </w:p>
                          <w:p w14:paraId="5CFB4CCA" w14:textId="77777777" w:rsidR="008B4593" w:rsidRDefault="008B4593" w:rsidP="008B459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8.05pt;margin-top:3.8pt;width:333pt;height:19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" filled="f" stroked="f">
                <v:textbox>
                  <w:txbxContent>
                    <w:p w:rsidR="008B4593" w:rsidRPr="00375D9A" w:rsidRDefault="008B4593" w:rsidP="008B459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</w:t>
                      </w:r>
                      <w:r w:rsidRPr="00375D9A">
                        <w:rPr>
                          <w:rFonts w:asciiTheme="majorHAnsi" w:hAnsiTheme="majorHAnsi"/>
                        </w:rPr>
                        <w:t>Name: ________________________</w:t>
                      </w:r>
                      <w:r>
                        <w:rPr>
                          <w:rFonts w:asciiTheme="majorHAnsi" w:hAnsiTheme="majorHAnsi"/>
                        </w:rPr>
                        <w:t>____________________</w:t>
                      </w:r>
                    </w:p>
                    <w:p w:rsidR="008B4593" w:rsidRPr="00375D9A" w:rsidRDefault="008B4593" w:rsidP="008B459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rFonts w:asciiTheme="majorHAnsi" w:hAnsiTheme="majorHAnsi"/>
                          <w:sz w:val="20"/>
                        </w:rPr>
                      </w:pPr>
                      <w:r w:rsidRPr="00375D9A">
                        <w:rPr>
                          <w:rFonts w:asciiTheme="majorHAnsi" w:hAnsiTheme="majorHAnsi"/>
                        </w:rPr>
                        <w:tab/>
                      </w:r>
                      <w:r w:rsidRPr="00375D9A"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 xml:space="preserve">    </w:t>
                      </w:r>
                      <w:r w:rsidRPr="00375D9A">
                        <w:rPr>
                          <w:rFonts w:asciiTheme="majorHAnsi" w:hAnsiTheme="majorHAnsi"/>
                          <w:sz w:val="20"/>
                        </w:rPr>
                        <w:t>First and Last Name</w:t>
                      </w:r>
                    </w:p>
                    <w:p w:rsidR="008B4593" w:rsidRPr="00375D9A" w:rsidRDefault="008B4593" w:rsidP="008B459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rFonts w:asciiTheme="majorHAnsi" w:hAnsiTheme="majorHAnsi"/>
                        </w:rPr>
                      </w:pPr>
                    </w:p>
                    <w:p w:rsidR="008B4593" w:rsidRPr="00375D9A" w:rsidRDefault="008B4593" w:rsidP="008B459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r w:rsidRPr="00375D9A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School Staff</w:t>
                      </w:r>
                    </w:p>
                    <w:p w:rsidR="008B4593" w:rsidRPr="00375D9A" w:rsidRDefault="008B4593" w:rsidP="008B459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8B4593" w:rsidRPr="00375D9A" w:rsidRDefault="008B4593" w:rsidP="008B459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r w:rsidRPr="00375D9A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 showed RESPECT to:</w:t>
                      </w:r>
                    </w:p>
                    <w:p w:rsidR="008B4593" w:rsidRDefault="008B4593" w:rsidP="008B459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:rsidR="008B4593" w:rsidRPr="008B4593" w:rsidRDefault="008B4593" w:rsidP="008B459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="Wingdings" w:hAnsi="Wingdings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32"/>
                          <w:szCs w:val="32"/>
                        </w:rPr>
                        <w:t></w:t>
                      </w:r>
                      <w:r>
                        <w:rPr>
                          <w:rFonts w:ascii="Wingdings" w:hAnsi="Wingdings"/>
                          <w:sz w:val="32"/>
                          <w:szCs w:val="32"/>
                        </w:rPr>
                        <w:t></w:t>
                      </w:r>
                      <w:r w:rsidRPr="008B4593">
                        <w:rPr>
                          <w:rFonts w:asciiTheme="majorHAnsi" w:hAnsiTheme="majorHAnsi"/>
                          <w:sz w:val="32"/>
                          <w:szCs w:val="32"/>
                        </w:rPr>
                        <w:t>People</w:t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       </w:t>
                      </w:r>
                      <w:proofErr w:type="gramStart"/>
                      <w:r w:rsidRPr="00375D9A">
                        <w:rPr>
                          <w:rFonts w:ascii="Wingdings" w:hAnsi="Wingdings"/>
                          <w:sz w:val="32"/>
                          <w:szCs w:val="32"/>
                        </w:rPr>
                        <w:t></w:t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  </w:t>
                      </w:r>
                      <w:r w:rsidRPr="008B4593">
                        <w:rPr>
                          <w:rFonts w:asciiTheme="majorHAnsi" w:hAnsiTheme="majorHAnsi"/>
                          <w:sz w:val="32"/>
                          <w:szCs w:val="32"/>
                        </w:rPr>
                        <w:t>Places</w:t>
                      </w:r>
                      <w:proofErr w:type="gramEnd"/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     </w:t>
                      </w:r>
                      <w:r w:rsidRPr="00375D9A">
                        <w:rPr>
                          <w:rFonts w:ascii="Wingdings" w:hAnsi="Wingdings"/>
                          <w:sz w:val="32"/>
                          <w:szCs w:val="32"/>
                        </w:rPr>
                        <w:t></w:t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  </w:t>
                      </w:r>
                      <w:r w:rsidRPr="008B4593">
                        <w:rPr>
                          <w:rFonts w:asciiTheme="majorHAnsi" w:hAnsiTheme="majorHAnsi"/>
                          <w:sz w:val="32"/>
                          <w:szCs w:val="32"/>
                        </w:rPr>
                        <w:t>Things</w:t>
                      </w:r>
                    </w:p>
                    <w:p w:rsidR="008B4593" w:rsidRPr="00375D9A" w:rsidRDefault="008B4593" w:rsidP="008B459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:rsidR="008B4593" w:rsidRPr="008B4593" w:rsidRDefault="008B4593" w:rsidP="008B459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8B4593">
                        <w:rPr>
                          <w:rFonts w:asciiTheme="majorHAnsi" w:hAnsiTheme="majorHAnsi"/>
                          <w:sz w:val="32"/>
                          <w:szCs w:val="32"/>
                        </w:rPr>
                        <w:t>Respect, I give it to you, you give it to me!</w:t>
                      </w:r>
                    </w:p>
                    <w:p w:rsidR="008B4593" w:rsidRDefault="008B4593" w:rsidP="008B459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4593" w:rsidSect="008B45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3519A"/>
    <w:multiLevelType w:val="hybridMultilevel"/>
    <w:tmpl w:val="1A5A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9A"/>
    <w:rsid w:val="00375D9A"/>
    <w:rsid w:val="007A09CD"/>
    <w:rsid w:val="00844E5B"/>
    <w:rsid w:val="008B4593"/>
    <w:rsid w:val="00C724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40B3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D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4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D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Macintosh Word</Application>
  <DocSecurity>4</DocSecurity>
  <Lines>5</Lines>
  <Paragraphs>1</Paragraphs>
  <ScaleCrop>false</ScaleCrop>
  <Company>Canyons School District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LIZBETH VELAZQUEZ</cp:lastModifiedBy>
  <cp:revision>2</cp:revision>
  <dcterms:created xsi:type="dcterms:W3CDTF">2014-03-04T02:39:00Z</dcterms:created>
  <dcterms:modified xsi:type="dcterms:W3CDTF">2014-03-04T02:39:00Z</dcterms:modified>
</cp:coreProperties>
</file>